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C2C4" w14:textId="579DF569" w:rsidR="00F01239" w:rsidRPr="00F01239" w:rsidRDefault="00F01239" w:rsidP="00C07F56">
      <w:pPr>
        <w:spacing w:after="0" w:line="259" w:lineRule="auto"/>
        <w:jc w:val="center"/>
        <w:rPr>
          <w:rFonts w:ascii="Calibri" w:eastAsia="Calibri" w:hAnsi="Calibri" w:cs="Times New Roman"/>
          <w:b/>
          <w:bCs/>
          <w:sz w:val="44"/>
          <w:szCs w:val="44"/>
          <w:lang w:val="en-AU"/>
        </w:rPr>
      </w:pPr>
      <w:bookmarkStart w:id="0" w:name="_Hlk143178625"/>
      <w:r w:rsidRPr="00F01239">
        <w:rPr>
          <w:rFonts w:ascii="Calibri" w:eastAsia="Calibri" w:hAnsi="Calibri" w:cs="Times New Roman"/>
          <w:b/>
          <w:bCs/>
          <w:sz w:val="44"/>
          <w:szCs w:val="44"/>
          <w:lang w:val="en-AU"/>
        </w:rPr>
        <w:t xml:space="preserve">Recording police contact in residential </w:t>
      </w:r>
      <w:proofErr w:type="gramStart"/>
      <w:r w:rsidRPr="00F01239">
        <w:rPr>
          <w:rFonts w:ascii="Calibri" w:eastAsia="Calibri" w:hAnsi="Calibri" w:cs="Times New Roman"/>
          <w:b/>
          <w:bCs/>
          <w:sz w:val="44"/>
          <w:szCs w:val="44"/>
          <w:lang w:val="en-AU"/>
        </w:rPr>
        <w:t>care</w:t>
      </w:r>
      <w:proofErr w:type="gramEnd"/>
    </w:p>
    <w:p w14:paraId="503ABC68" w14:textId="77777777" w:rsidR="00F01239" w:rsidRPr="00F01239" w:rsidRDefault="00F01239" w:rsidP="00C07F56">
      <w:pPr>
        <w:spacing w:after="0" w:line="259" w:lineRule="auto"/>
        <w:jc w:val="center"/>
        <w:rPr>
          <w:rFonts w:ascii="Calibri" w:eastAsia="Calibri" w:hAnsi="Calibri" w:cs="Times New Roman"/>
          <w:b/>
          <w:bCs/>
          <w:sz w:val="36"/>
          <w:szCs w:val="36"/>
          <w:lang w:val="en-AU"/>
        </w:rPr>
      </w:pPr>
      <w:r w:rsidRPr="00F01239">
        <w:rPr>
          <w:rFonts w:ascii="Calibri" w:eastAsia="Calibri" w:hAnsi="Calibri" w:cs="Times New Roman"/>
          <w:b/>
          <w:bCs/>
          <w:sz w:val="36"/>
          <w:szCs w:val="36"/>
          <w:lang w:val="en-AU"/>
        </w:rPr>
        <w:t>A guide to reporting flowchart for residential care workers</w:t>
      </w:r>
    </w:p>
    <w:bookmarkEnd w:id="0"/>
    <w:p w14:paraId="785ACE80" w14:textId="77777777" w:rsidR="00F01239" w:rsidRPr="00F01239" w:rsidRDefault="00F01239" w:rsidP="00C07F56">
      <w:pPr>
        <w:spacing w:after="160" w:line="259" w:lineRule="auto"/>
        <w:jc w:val="center"/>
        <w:rPr>
          <w:rFonts w:ascii="Calibri" w:eastAsia="Calibri" w:hAnsi="Calibri" w:cs="Times New Roman"/>
          <w:sz w:val="22"/>
          <w:szCs w:val="22"/>
          <w:lang w:val="en-AU"/>
        </w:rPr>
      </w:pPr>
      <w:r w:rsidRPr="00F01239">
        <w:rPr>
          <w:rFonts w:ascii="Calibri" w:eastAsia="Calibri" w:hAnsi="Calibri" w:cs="Times New Roman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AA0C107" wp14:editId="23D15966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6453888" cy="919273"/>
                <wp:effectExtent l="19050" t="19050" r="42545" b="336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3888" cy="919273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5715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2DE78B" w14:textId="77777777" w:rsidR="00F01239" w:rsidRPr="00F01239" w:rsidRDefault="00F01239" w:rsidP="00F0123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60" w:line="276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</w:pPr>
                            <w:r w:rsidRPr="00F01239">
                              <w:rPr>
                                <w:rFonts w:eastAsia="Calibri" w:hAnsi="Calibri" w:cs="Calibri"/>
                                <w:color w:val="000000"/>
                                <w:sz w:val="24"/>
                              </w:rPr>
                              <w:t xml:space="preserve">Did residential care </w:t>
                            </w:r>
                            <w:r w:rsidRPr="00F01239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>staff call police in relation to a young person living in the home?</w:t>
                            </w:r>
                          </w:p>
                          <w:p w14:paraId="411877C4" w14:textId="77777777" w:rsidR="00F01239" w:rsidRPr="00F01239" w:rsidRDefault="00F01239" w:rsidP="00F0123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60" w:line="276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</w:pPr>
                            <w:r w:rsidRPr="00F01239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>Did police attend and/or call the residential care home?</w:t>
                            </w:r>
                          </w:p>
                          <w:p w14:paraId="62B783DA" w14:textId="77777777" w:rsidR="00F01239" w:rsidRPr="00F01239" w:rsidRDefault="00F01239" w:rsidP="00F0123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60" w:line="276" w:lineRule="auto"/>
                              <w:rPr>
                                <w:rFonts w:eastAsia="Calibri" w:hAnsi="Calibri" w:cs="Calibri"/>
                                <w:color w:val="000000"/>
                                <w:sz w:val="24"/>
                              </w:rPr>
                            </w:pPr>
                            <w:r w:rsidRPr="00F01239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>Did a young person advise of contact with police? (</w:t>
                            </w:r>
                            <w:proofErr w:type="gramStart"/>
                            <w:r w:rsidRPr="00F01239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>e.g.</w:t>
                            </w:r>
                            <w:proofErr w:type="gramEnd"/>
                            <w:r w:rsidRPr="00F01239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 xml:space="preserve"> in community or at a police station)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0C107" id="Rectangle 2" o:spid="_x0000_s1026" style="position:absolute;left:0;text-align:left;margin-left:0;margin-top:11.05pt;width:508.2pt;height:72.4pt;z-index:251628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" fillcolor="#e2f0d9" strokecolor="#e2f0d9" strokeweight="4.5pt">
                <v:textbox>
                  <w:txbxContent>
                    <w:p w14:paraId="092DE78B" w14:textId="77777777" w:rsidR="00F01239" w:rsidRPr="00F01239" w:rsidRDefault="00F01239" w:rsidP="00F0123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60" w:line="276" w:lineRule="auto"/>
                        <w:rPr>
                          <w:rFonts w:ascii="Calibri" w:hAnsi="Calibri" w:cs="Calibri"/>
                          <w:color w:val="000000"/>
                          <w:sz w:val="24"/>
                        </w:rPr>
                      </w:pPr>
                      <w:r w:rsidRPr="00F01239">
                        <w:rPr>
                          <w:rFonts w:eastAsia="Calibri" w:hAnsi="Calibri" w:cs="Calibri"/>
                          <w:color w:val="000000"/>
                          <w:sz w:val="24"/>
                        </w:rPr>
                        <w:t xml:space="preserve">Did residential care </w:t>
                      </w:r>
                      <w:r w:rsidRPr="00F01239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>staff call police in relation to a young person living in the home?</w:t>
                      </w:r>
                    </w:p>
                    <w:p w14:paraId="411877C4" w14:textId="77777777" w:rsidR="00F01239" w:rsidRPr="00F01239" w:rsidRDefault="00F01239" w:rsidP="00F0123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60" w:line="276" w:lineRule="auto"/>
                        <w:rPr>
                          <w:rFonts w:ascii="Calibri" w:hAnsi="Calibri" w:cs="Calibri"/>
                          <w:color w:val="000000"/>
                          <w:sz w:val="24"/>
                        </w:rPr>
                      </w:pPr>
                      <w:r w:rsidRPr="00F01239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>Did police attend and/or call the residential care home?</w:t>
                      </w:r>
                    </w:p>
                    <w:p w14:paraId="62B783DA" w14:textId="77777777" w:rsidR="00F01239" w:rsidRPr="00F01239" w:rsidRDefault="00F01239" w:rsidP="00F0123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60" w:line="276" w:lineRule="auto"/>
                        <w:rPr>
                          <w:rFonts w:eastAsia="Calibri" w:hAnsi="Calibri" w:cs="Calibri"/>
                          <w:color w:val="000000"/>
                          <w:sz w:val="24"/>
                        </w:rPr>
                      </w:pPr>
                      <w:r w:rsidRPr="00F01239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>Did a young person advise of contact with police? (</w:t>
                      </w:r>
                      <w:proofErr w:type="gramStart"/>
                      <w:r w:rsidRPr="00F01239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>e.g.</w:t>
                      </w:r>
                      <w:proofErr w:type="gramEnd"/>
                      <w:r w:rsidRPr="00F01239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 xml:space="preserve"> in community or at a police station)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B0F3D8" w14:textId="77777777" w:rsidR="00F01239" w:rsidRPr="00F01239" w:rsidRDefault="00F01239" w:rsidP="00C07F56">
      <w:pPr>
        <w:spacing w:after="160" w:line="259" w:lineRule="auto"/>
        <w:jc w:val="center"/>
        <w:rPr>
          <w:rFonts w:ascii="Calibri" w:eastAsia="Calibri" w:hAnsi="Calibri" w:cs="Times New Roman"/>
          <w:sz w:val="22"/>
          <w:szCs w:val="22"/>
          <w:lang w:val="en-AU"/>
        </w:rPr>
      </w:pPr>
    </w:p>
    <w:p w14:paraId="75877C4F" w14:textId="77777777" w:rsidR="00F01239" w:rsidRPr="00F01239" w:rsidRDefault="00F01239" w:rsidP="00C07F56">
      <w:pPr>
        <w:spacing w:after="160" w:line="259" w:lineRule="auto"/>
        <w:jc w:val="center"/>
        <w:rPr>
          <w:rFonts w:ascii="Calibri" w:eastAsia="Calibri" w:hAnsi="Calibri" w:cs="Times New Roman"/>
          <w:sz w:val="22"/>
          <w:szCs w:val="22"/>
          <w:lang w:val="en-AU"/>
        </w:rPr>
      </w:pPr>
    </w:p>
    <w:p w14:paraId="69B8D08B" w14:textId="77777777" w:rsidR="00F01239" w:rsidRPr="00F01239" w:rsidRDefault="00F01239" w:rsidP="00C07F56">
      <w:pPr>
        <w:spacing w:after="160" w:line="259" w:lineRule="auto"/>
        <w:jc w:val="center"/>
        <w:rPr>
          <w:rFonts w:ascii="Calibri" w:eastAsia="Calibri" w:hAnsi="Calibri" w:cs="Times New Roman"/>
          <w:sz w:val="22"/>
          <w:szCs w:val="22"/>
          <w:lang w:val="en-AU"/>
        </w:rPr>
      </w:pPr>
      <w:r w:rsidRPr="00F01239">
        <w:rPr>
          <w:rFonts w:ascii="Calibri" w:eastAsia="Calibri" w:hAnsi="Calibri" w:cs="Times New Roman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92141" wp14:editId="340DA41D">
                <wp:simplePos x="0" y="0"/>
                <wp:positionH relativeFrom="column">
                  <wp:posOffset>2861838</wp:posOffset>
                </wp:positionH>
                <wp:positionV relativeFrom="paragraph">
                  <wp:posOffset>168583</wp:posOffset>
                </wp:positionV>
                <wp:extent cx="0" cy="266392"/>
                <wp:effectExtent l="19050" t="0" r="38100" b="3873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39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0E8BA" id="Straight Connector 2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35pt,13.25pt" to="225.3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" strokecolor="#e2f0d9" strokeweight="4.5pt">
                <v:stroke joinstyle="miter"/>
              </v:line>
            </w:pict>
          </mc:Fallback>
        </mc:AlternateContent>
      </w:r>
    </w:p>
    <w:p w14:paraId="7225496C" w14:textId="77777777" w:rsidR="00F01239" w:rsidRPr="00F01239" w:rsidRDefault="00F01239" w:rsidP="00C07F56">
      <w:pPr>
        <w:spacing w:after="160" w:line="259" w:lineRule="auto"/>
        <w:jc w:val="center"/>
        <w:rPr>
          <w:rFonts w:ascii="Calibri" w:eastAsia="Calibri" w:hAnsi="Calibri" w:cs="Times New Roman"/>
          <w:sz w:val="22"/>
          <w:szCs w:val="22"/>
          <w:lang w:val="en-AU"/>
        </w:rPr>
      </w:pPr>
      <w:r w:rsidRPr="00F01239">
        <w:rPr>
          <w:rFonts w:ascii="Calibri" w:eastAsia="Calibri" w:hAnsi="Calibri" w:cs="Times New Roman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A5DBCC9" wp14:editId="514811EB">
                <wp:simplePos x="0" y="0"/>
                <wp:positionH relativeFrom="margin">
                  <wp:posOffset>2454910</wp:posOffset>
                </wp:positionH>
                <wp:positionV relativeFrom="paragraph">
                  <wp:posOffset>48260</wp:posOffset>
                </wp:positionV>
                <wp:extent cx="882015" cy="452065"/>
                <wp:effectExtent l="19050" t="19050" r="32385" b="438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45206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5715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A2062" w14:textId="77777777" w:rsidR="00F01239" w:rsidRPr="00F01239" w:rsidRDefault="00F01239" w:rsidP="00F01239">
                            <w:pPr>
                              <w:shd w:val="clear" w:color="auto" w:fill="E2EFD9"/>
                              <w:spacing w:line="276" w:lineRule="auto"/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63B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DBCC9" id="Rectangle 10" o:spid="_x0000_s1027" style="position:absolute;left:0;text-align:left;margin-left:193.3pt;margin-top:3.8pt;width:69.45pt;height:35.6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" fillcolor="#e2f0d9" strokecolor="#e2f0d9" strokeweight="4.5pt">
                <v:textbox>
                  <w:txbxContent>
                    <w:p w14:paraId="354A2062" w14:textId="77777777" w:rsidR="00F01239" w:rsidRPr="00F01239" w:rsidRDefault="00F01239" w:rsidP="00F01239">
                      <w:pPr>
                        <w:shd w:val="clear" w:color="auto" w:fill="E2EFD9"/>
                        <w:spacing w:line="276" w:lineRule="auto"/>
                        <w:jc w:val="center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163B63">
                        <w:rPr>
                          <w:b/>
                          <w:bCs/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7EA7C7" w14:textId="6CC264D9" w:rsidR="00F01239" w:rsidRPr="00F01239" w:rsidRDefault="00F01239" w:rsidP="00C07F56">
      <w:pPr>
        <w:tabs>
          <w:tab w:val="left" w:pos="1103"/>
        </w:tabs>
        <w:spacing w:after="160" w:line="259" w:lineRule="auto"/>
        <w:jc w:val="center"/>
        <w:rPr>
          <w:rFonts w:ascii="Calibri" w:eastAsia="Calibri" w:hAnsi="Calibri" w:cs="Times New Roman"/>
          <w:sz w:val="22"/>
          <w:szCs w:val="22"/>
          <w:lang w:val="en-AU"/>
        </w:rPr>
      </w:pPr>
      <w:r w:rsidRPr="00F01239">
        <w:rPr>
          <w:rFonts w:ascii="Calibri" w:eastAsia="Calibri" w:hAnsi="Calibri" w:cs="Times New Roman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53C3E" wp14:editId="27F50186">
                <wp:simplePos x="0" y="0"/>
                <wp:positionH relativeFrom="column">
                  <wp:posOffset>2855651</wp:posOffset>
                </wp:positionH>
                <wp:positionV relativeFrom="paragraph">
                  <wp:posOffset>203200</wp:posOffset>
                </wp:positionV>
                <wp:extent cx="0" cy="369924"/>
                <wp:effectExtent l="19050" t="0" r="38100" b="4953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92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9ED93" id="Straight Connector 2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85pt,16pt" to="224.8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" strokecolor="#e2f0d9" strokeweight="4.5pt">
                <v:stroke joinstyle="miter"/>
              </v:line>
            </w:pict>
          </mc:Fallback>
        </mc:AlternateContent>
      </w:r>
    </w:p>
    <w:p w14:paraId="64F7345D" w14:textId="49C39023" w:rsidR="00F01239" w:rsidRPr="00F01239" w:rsidRDefault="00C07F56" w:rsidP="00C07F56">
      <w:pPr>
        <w:tabs>
          <w:tab w:val="left" w:pos="1103"/>
        </w:tabs>
        <w:spacing w:after="160" w:line="259" w:lineRule="auto"/>
        <w:jc w:val="center"/>
        <w:rPr>
          <w:rFonts w:ascii="Calibri" w:eastAsia="Calibri" w:hAnsi="Calibri" w:cs="Times New Roman"/>
          <w:sz w:val="22"/>
          <w:szCs w:val="22"/>
          <w:lang w:val="en-AU"/>
        </w:rPr>
      </w:pPr>
      <w:r w:rsidRPr="00F01239">
        <w:rPr>
          <w:rFonts w:ascii="Calibri" w:eastAsia="Calibri" w:hAnsi="Calibri" w:cs="Times New Roman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D644F8" wp14:editId="6E7D7D02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562316" cy="2065334"/>
                <wp:effectExtent l="0" t="0" r="1016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316" cy="206533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2DEE9F" w14:textId="77777777" w:rsidR="00F01239" w:rsidRPr="00601517" w:rsidRDefault="00F01239" w:rsidP="00F01239">
                            <w:pPr>
                              <w:shd w:val="clear" w:color="auto" w:fill="E2EFD9"/>
                              <w:rPr>
                                <w:sz w:val="24"/>
                              </w:rPr>
                            </w:pPr>
                            <w:r w:rsidRPr="00601517">
                              <w:rPr>
                                <w:sz w:val="24"/>
                              </w:rPr>
                              <w:t>Was the contact with police:</w:t>
                            </w:r>
                          </w:p>
                          <w:p w14:paraId="74282805" w14:textId="77777777" w:rsidR="00F01239" w:rsidRPr="00601517" w:rsidRDefault="00F01239" w:rsidP="00F0123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hd w:val="clear" w:color="auto" w:fill="E2EFD9"/>
                              <w:spacing w:after="160" w:line="259" w:lineRule="auto"/>
                              <w:rPr>
                                <w:sz w:val="24"/>
                              </w:rPr>
                            </w:pPr>
                            <w:r w:rsidRPr="00601517">
                              <w:rPr>
                                <w:sz w:val="24"/>
                              </w:rPr>
                              <w:t>In response to a crisis within the home?</w:t>
                            </w:r>
                          </w:p>
                          <w:p w14:paraId="439434FD" w14:textId="77777777" w:rsidR="00F01239" w:rsidRPr="00601517" w:rsidRDefault="00F01239" w:rsidP="00F0123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hd w:val="clear" w:color="auto" w:fill="E2EFD9"/>
                              <w:spacing w:after="160" w:line="259" w:lineRule="auto"/>
                              <w:rPr>
                                <w:sz w:val="24"/>
                              </w:rPr>
                            </w:pPr>
                            <w:r w:rsidRPr="00601517">
                              <w:rPr>
                                <w:sz w:val="24"/>
                              </w:rPr>
                              <w:t>To support/manage behaviours of concern within the home?</w:t>
                            </w:r>
                          </w:p>
                          <w:p w14:paraId="27C19A6A" w14:textId="77777777" w:rsidR="00F01239" w:rsidRPr="00601517" w:rsidRDefault="00F01239" w:rsidP="00F0123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hd w:val="clear" w:color="auto" w:fill="E2EFD9"/>
                              <w:spacing w:after="160" w:line="259" w:lineRule="auto"/>
                              <w:rPr>
                                <w:sz w:val="24"/>
                              </w:rPr>
                            </w:pPr>
                            <w:r w:rsidRPr="00601517">
                              <w:rPr>
                                <w:sz w:val="24"/>
                              </w:rPr>
                              <w:t xml:space="preserve">To discuss the young person’s behaviour and/or determine their involvement in an incident that occurred within the community? </w:t>
                            </w:r>
                          </w:p>
                          <w:p w14:paraId="494D9971" w14:textId="77777777" w:rsidR="00F01239" w:rsidRPr="00601517" w:rsidRDefault="00F01239" w:rsidP="00F0123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hd w:val="clear" w:color="auto" w:fill="E2EFD9"/>
                              <w:spacing w:after="160" w:line="259" w:lineRule="auto"/>
                              <w:rPr>
                                <w:sz w:val="24"/>
                              </w:rPr>
                            </w:pPr>
                            <w:r w:rsidRPr="00601517">
                              <w:rPr>
                                <w:sz w:val="24"/>
                              </w:rPr>
                              <w:t xml:space="preserve">Did police request that the young person attend a police station for questioning in relation to their behaviour and/or suspected criminal activity? </w:t>
                            </w:r>
                          </w:p>
                          <w:p w14:paraId="41046216" w14:textId="77777777" w:rsidR="00F01239" w:rsidRPr="00601517" w:rsidRDefault="00F01239" w:rsidP="00F0123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hd w:val="clear" w:color="auto" w:fill="E2EFD9"/>
                              <w:spacing w:after="160" w:line="259" w:lineRule="auto"/>
                              <w:rPr>
                                <w:sz w:val="24"/>
                              </w:rPr>
                            </w:pPr>
                            <w:r w:rsidRPr="00601517">
                              <w:rPr>
                                <w:sz w:val="24"/>
                              </w:rPr>
                              <w:t>As a result of police attendance at the home (where the young person was not the subject of the original contact)?</w:t>
                            </w:r>
                          </w:p>
                          <w:p w14:paraId="6033BE42" w14:textId="77777777" w:rsidR="00F01239" w:rsidRDefault="00F01239" w:rsidP="00F012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644F8" id="Rectangle 5" o:spid="_x0000_s1028" style="position:absolute;left:0;text-align:left;margin-left:0;margin-top:8.2pt;width:516.7pt;height:162.6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" fillcolor="#e2f0d9" strokecolor="#e2f0d9" strokeweight="1pt">
                <v:textbox>
                  <w:txbxContent>
                    <w:p w14:paraId="632DEE9F" w14:textId="77777777" w:rsidR="00F01239" w:rsidRPr="00601517" w:rsidRDefault="00F01239" w:rsidP="00F01239">
                      <w:pPr>
                        <w:shd w:val="clear" w:color="auto" w:fill="E2EFD9"/>
                        <w:rPr>
                          <w:sz w:val="24"/>
                        </w:rPr>
                      </w:pPr>
                      <w:r w:rsidRPr="00601517">
                        <w:rPr>
                          <w:sz w:val="24"/>
                        </w:rPr>
                        <w:t>Was the contact with police:</w:t>
                      </w:r>
                    </w:p>
                    <w:p w14:paraId="74282805" w14:textId="77777777" w:rsidR="00F01239" w:rsidRPr="00601517" w:rsidRDefault="00F01239" w:rsidP="00F0123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hd w:val="clear" w:color="auto" w:fill="E2EFD9"/>
                        <w:spacing w:after="160" w:line="259" w:lineRule="auto"/>
                        <w:rPr>
                          <w:sz w:val="24"/>
                        </w:rPr>
                      </w:pPr>
                      <w:r w:rsidRPr="00601517">
                        <w:rPr>
                          <w:sz w:val="24"/>
                        </w:rPr>
                        <w:t>In response to a crisis within the home?</w:t>
                      </w:r>
                    </w:p>
                    <w:p w14:paraId="439434FD" w14:textId="77777777" w:rsidR="00F01239" w:rsidRPr="00601517" w:rsidRDefault="00F01239" w:rsidP="00F0123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hd w:val="clear" w:color="auto" w:fill="E2EFD9"/>
                        <w:spacing w:after="160" w:line="259" w:lineRule="auto"/>
                        <w:rPr>
                          <w:sz w:val="24"/>
                        </w:rPr>
                      </w:pPr>
                      <w:r w:rsidRPr="00601517">
                        <w:rPr>
                          <w:sz w:val="24"/>
                        </w:rPr>
                        <w:t>To support/manage behaviours of concern within the home?</w:t>
                      </w:r>
                    </w:p>
                    <w:p w14:paraId="27C19A6A" w14:textId="77777777" w:rsidR="00F01239" w:rsidRPr="00601517" w:rsidRDefault="00F01239" w:rsidP="00F0123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hd w:val="clear" w:color="auto" w:fill="E2EFD9"/>
                        <w:spacing w:after="160" w:line="259" w:lineRule="auto"/>
                        <w:rPr>
                          <w:sz w:val="24"/>
                        </w:rPr>
                      </w:pPr>
                      <w:r w:rsidRPr="00601517">
                        <w:rPr>
                          <w:sz w:val="24"/>
                        </w:rPr>
                        <w:t xml:space="preserve">To discuss the young person’s behaviour and/or determine their involvement in an incident that occurred within the community? </w:t>
                      </w:r>
                    </w:p>
                    <w:p w14:paraId="494D9971" w14:textId="77777777" w:rsidR="00F01239" w:rsidRPr="00601517" w:rsidRDefault="00F01239" w:rsidP="00F0123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hd w:val="clear" w:color="auto" w:fill="E2EFD9"/>
                        <w:spacing w:after="160" w:line="259" w:lineRule="auto"/>
                        <w:rPr>
                          <w:sz w:val="24"/>
                        </w:rPr>
                      </w:pPr>
                      <w:r w:rsidRPr="00601517">
                        <w:rPr>
                          <w:sz w:val="24"/>
                        </w:rPr>
                        <w:t xml:space="preserve">Did police request that the young person attend a police station for questioning in relation to their behaviour and/or suspected criminal activity? </w:t>
                      </w:r>
                    </w:p>
                    <w:p w14:paraId="41046216" w14:textId="77777777" w:rsidR="00F01239" w:rsidRPr="00601517" w:rsidRDefault="00F01239" w:rsidP="00F0123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hd w:val="clear" w:color="auto" w:fill="E2EFD9"/>
                        <w:spacing w:after="160" w:line="259" w:lineRule="auto"/>
                        <w:rPr>
                          <w:sz w:val="24"/>
                        </w:rPr>
                      </w:pPr>
                      <w:r w:rsidRPr="00601517">
                        <w:rPr>
                          <w:sz w:val="24"/>
                        </w:rPr>
                        <w:t>As a result of police attendance at the home (where the young person was not the subject of the original contact)?</w:t>
                      </w:r>
                    </w:p>
                    <w:p w14:paraId="6033BE42" w14:textId="77777777" w:rsidR="00F01239" w:rsidRDefault="00F01239" w:rsidP="00F0123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1239" w:rsidRPr="00F01239">
        <w:rPr>
          <w:rFonts w:ascii="Calibri" w:eastAsia="Calibri" w:hAnsi="Calibri" w:cs="Times New Roman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A953FF" wp14:editId="4A599E28">
                <wp:simplePos x="0" y="0"/>
                <wp:positionH relativeFrom="column">
                  <wp:posOffset>625632</wp:posOffset>
                </wp:positionH>
                <wp:positionV relativeFrom="paragraph">
                  <wp:posOffset>2849879</wp:posOffset>
                </wp:positionV>
                <wp:extent cx="0" cy="257533"/>
                <wp:effectExtent l="19050" t="0" r="38100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53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79299" id="Straight Connector 6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25pt,224.4pt" to="49.25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" strokecolor="#e2f0d9" strokeweight="4.5pt">
                <v:stroke joinstyle="miter"/>
              </v:line>
            </w:pict>
          </mc:Fallback>
        </mc:AlternateContent>
      </w:r>
      <w:r w:rsidR="00F01239" w:rsidRPr="00F01239">
        <w:rPr>
          <w:rFonts w:ascii="Calibri" w:eastAsia="Calibri" w:hAnsi="Calibri" w:cs="Times New Roman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BF629" wp14:editId="5F4F2A5E">
                <wp:simplePos x="0" y="0"/>
                <wp:positionH relativeFrom="column">
                  <wp:posOffset>625475</wp:posOffset>
                </wp:positionH>
                <wp:positionV relativeFrom="paragraph">
                  <wp:posOffset>2168525</wp:posOffset>
                </wp:positionV>
                <wp:extent cx="0" cy="369924"/>
                <wp:effectExtent l="19050" t="0" r="38100" b="4953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92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B0591" id="Straight Connector 3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25pt,170.75pt" to="49.25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" strokecolor="#e2f0d9" strokeweight="4.5pt">
                <v:stroke joinstyle="miter"/>
              </v:line>
            </w:pict>
          </mc:Fallback>
        </mc:AlternateContent>
      </w:r>
    </w:p>
    <w:p w14:paraId="52570DB9" w14:textId="064F3FCC" w:rsidR="00D31B2D" w:rsidRPr="00D71BF7" w:rsidRDefault="00C07F56" w:rsidP="00C07F56">
      <w:pPr>
        <w:jc w:val="center"/>
        <w:rPr>
          <w:sz w:val="22"/>
          <w:szCs w:val="22"/>
        </w:rPr>
      </w:pPr>
      <w:r w:rsidRPr="00F01239">
        <w:rPr>
          <w:rFonts w:ascii="Calibri" w:eastAsia="Calibri" w:hAnsi="Calibri" w:cs="Times New Roman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833D7" wp14:editId="66E87D5C">
                <wp:simplePos x="0" y="0"/>
                <wp:positionH relativeFrom="margin">
                  <wp:posOffset>2842260</wp:posOffset>
                </wp:positionH>
                <wp:positionV relativeFrom="paragraph">
                  <wp:posOffset>2134870</wp:posOffset>
                </wp:positionV>
                <wp:extent cx="3493135" cy="4029075"/>
                <wp:effectExtent l="0" t="0" r="1206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135" cy="40290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90F70" w14:textId="77777777" w:rsidR="00F01239" w:rsidRPr="00C07F56" w:rsidRDefault="00F01239" w:rsidP="00F01239">
                            <w:pPr>
                              <w:shd w:val="clear" w:color="auto" w:fill="E7E6E6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07F5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Unsure?</w:t>
                            </w:r>
                          </w:p>
                          <w:p w14:paraId="77623298" w14:textId="77777777" w:rsidR="00F01239" w:rsidRPr="00C07F56" w:rsidRDefault="00F01239" w:rsidP="00F01239">
                            <w:pPr>
                              <w:shd w:val="clear" w:color="auto" w:fill="E7E6E6"/>
                              <w:spacing w:after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07F56">
                              <w:rPr>
                                <w:sz w:val="22"/>
                                <w:szCs w:val="22"/>
                                <w:u w:val="single"/>
                              </w:rPr>
                              <w:t>Do not record</w:t>
                            </w:r>
                            <w:r w:rsidRPr="00C07F56">
                              <w:rPr>
                                <w:sz w:val="22"/>
                                <w:szCs w:val="22"/>
                              </w:rPr>
                              <w:t xml:space="preserve"> if contact with police was in relation to:</w:t>
                            </w:r>
                          </w:p>
                          <w:p w14:paraId="0D3BFB9D" w14:textId="77777777" w:rsidR="00F01239" w:rsidRPr="00C07F56" w:rsidRDefault="00F01239" w:rsidP="00F0123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hd w:val="clear" w:color="auto" w:fill="E7E6E6"/>
                              <w:spacing w:after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07F56">
                              <w:rPr>
                                <w:sz w:val="22"/>
                                <w:szCs w:val="22"/>
                              </w:rPr>
                              <w:t xml:space="preserve">A young person absent/missing from </w:t>
                            </w:r>
                            <w:proofErr w:type="gramStart"/>
                            <w:r w:rsidRPr="00C07F56">
                              <w:rPr>
                                <w:sz w:val="22"/>
                                <w:szCs w:val="22"/>
                              </w:rPr>
                              <w:t>care</w:t>
                            </w:r>
                            <w:proofErr w:type="gramEnd"/>
                            <w:r w:rsidRPr="00C07F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1307C64" w14:textId="77777777" w:rsidR="00F01239" w:rsidRPr="00C07F56" w:rsidRDefault="00F01239" w:rsidP="00F0123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hd w:val="clear" w:color="auto" w:fill="E7E6E6"/>
                              <w:spacing w:after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07F56">
                              <w:rPr>
                                <w:sz w:val="22"/>
                                <w:szCs w:val="22"/>
                              </w:rPr>
                              <w:t>Regarding concerns for the young person’s welfare (</w:t>
                            </w:r>
                            <w:proofErr w:type="gramStart"/>
                            <w:r w:rsidRPr="00C07F56">
                              <w:rPr>
                                <w:sz w:val="22"/>
                                <w:szCs w:val="22"/>
                              </w:rPr>
                              <w:t>e.g.</w:t>
                            </w:r>
                            <w:proofErr w:type="gramEnd"/>
                            <w:r w:rsidRPr="00C07F56">
                              <w:rPr>
                                <w:sz w:val="22"/>
                                <w:szCs w:val="22"/>
                              </w:rPr>
                              <w:t xml:space="preserve"> welfare check) </w:t>
                            </w:r>
                          </w:p>
                          <w:p w14:paraId="4C20F7AC" w14:textId="77777777" w:rsidR="00F01239" w:rsidRPr="00C07F56" w:rsidRDefault="00F01239" w:rsidP="00F0123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hd w:val="clear" w:color="auto" w:fill="E7E6E6"/>
                              <w:spacing w:after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07F56">
                              <w:rPr>
                                <w:sz w:val="22"/>
                                <w:szCs w:val="22"/>
                              </w:rPr>
                              <w:t>To report or discuss a suspected crime – where the young person was either a victim or witness only?</w:t>
                            </w:r>
                          </w:p>
                          <w:p w14:paraId="27CA582E" w14:textId="77777777" w:rsidR="00F01239" w:rsidRPr="00C07F56" w:rsidRDefault="00F01239" w:rsidP="00F0123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hd w:val="clear" w:color="auto" w:fill="E7E6E6"/>
                              <w:spacing w:after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07F56">
                              <w:rPr>
                                <w:sz w:val="22"/>
                                <w:szCs w:val="22"/>
                              </w:rPr>
                              <w:t>Positive engagement with police (</w:t>
                            </w:r>
                            <w:proofErr w:type="gramStart"/>
                            <w:r w:rsidRPr="00C07F56">
                              <w:rPr>
                                <w:sz w:val="22"/>
                                <w:szCs w:val="22"/>
                              </w:rPr>
                              <w:t>e.g.</w:t>
                            </w:r>
                            <w:proofErr w:type="gramEnd"/>
                            <w:r w:rsidRPr="00C07F56">
                              <w:rPr>
                                <w:sz w:val="22"/>
                                <w:szCs w:val="22"/>
                              </w:rPr>
                              <w:t xml:space="preserve"> relationship building with young people) </w:t>
                            </w:r>
                          </w:p>
                          <w:p w14:paraId="18A59642" w14:textId="77777777" w:rsidR="00F01239" w:rsidRPr="00C07F56" w:rsidRDefault="00F01239" w:rsidP="00F01239">
                            <w:pPr>
                              <w:shd w:val="clear" w:color="auto" w:fill="E7E6E6"/>
                              <w:spacing w:after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8228A3" w14:textId="77777777" w:rsidR="00F01239" w:rsidRPr="00C07F56" w:rsidRDefault="00F01239" w:rsidP="00F01239">
                            <w:pPr>
                              <w:shd w:val="clear" w:color="auto" w:fill="E7E6E6"/>
                              <w:spacing w:after="0"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07F56">
                              <w:rPr>
                                <w:sz w:val="22"/>
                                <w:szCs w:val="22"/>
                              </w:rPr>
                              <w:t xml:space="preserve">The above applies where there are </w:t>
                            </w:r>
                            <w:r w:rsidRPr="00C07F56">
                              <w:rPr>
                                <w:sz w:val="22"/>
                                <w:szCs w:val="22"/>
                                <w:u w:val="single"/>
                              </w:rPr>
                              <w:t>no further concerns</w:t>
                            </w:r>
                            <w:r w:rsidRPr="00C07F56">
                              <w:rPr>
                                <w:sz w:val="22"/>
                                <w:szCs w:val="22"/>
                              </w:rPr>
                              <w:t xml:space="preserve"> regarding the young person’s behaviour that would require a police response to their behaviour.</w:t>
                            </w:r>
                          </w:p>
                          <w:p w14:paraId="535DB3B4" w14:textId="77777777" w:rsidR="00F01239" w:rsidRPr="00C07F56" w:rsidRDefault="00F01239" w:rsidP="00F01239">
                            <w:pPr>
                              <w:shd w:val="clear" w:color="auto" w:fill="E7E6E6"/>
                              <w:spacing w:after="0" w:line="276" w:lineRule="auto"/>
                              <w:jc w:val="center"/>
                              <w:rPr>
                                <w:rFonts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CC3ECF6" w14:textId="77777777" w:rsidR="00F01239" w:rsidRPr="00C07F56" w:rsidRDefault="00F01239" w:rsidP="00F01239">
                            <w:pPr>
                              <w:shd w:val="clear" w:color="auto" w:fill="E7E6E6"/>
                              <w:spacing w:line="276" w:lineRule="auto"/>
                              <w:jc w:val="center"/>
                              <w:rPr>
                                <w:rFonts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07F56">
                              <w:rPr>
                                <w:sz w:val="22"/>
                                <w:szCs w:val="22"/>
                              </w:rPr>
                              <w:t>Please speak to your house supervisor if there are questions about whether the contact may result in criminalisation.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833D7" id="Rectangle 19" o:spid="_x0000_s1029" style="position:absolute;left:0;text-align:left;margin-left:223.8pt;margin-top:168.1pt;width:275.05pt;height:3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" fillcolor="#e7e6e6" strokecolor="windowText" strokeweight=".25pt">
                <v:textbox>
                  <w:txbxContent>
                    <w:p w14:paraId="77C90F70" w14:textId="77777777" w:rsidR="00F01239" w:rsidRPr="00C07F56" w:rsidRDefault="00F01239" w:rsidP="00F01239">
                      <w:pPr>
                        <w:shd w:val="clear" w:color="auto" w:fill="E7E6E6"/>
                        <w:spacing w:line="276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07F56">
                        <w:rPr>
                          <w:b/>
                          <w:bCs/>
                          <w:sz w:val="22"/>
                          <w:szCs w:val="22"/>
                        </w:rPr>
                        <w:t>Unsure?</w:t>
                      </w:r>
                    </w:p>
                    <w:p w14:paraId="77623298" w14:textId="77777777" w:rsidR="00F01239" w:rsidRPr="00C07F56" w:rsidRDefault="00F01239" w:rsidP="00F01239">
                      <w:pPr>
                        <w:shd w:val="clear" w:color="auto" w:fill="E7E6E6"/>
                        <w:spacing w:after="0" w:line="276" w:lineRule="auto"/>
                        <w:rPr>
                          <w:sz w:val="22"/>
                          <w:szCs w:val="22"/>
                        </w:rPr>
                      </w:pPr>
                      <w:r w:rsidRPr="00C07F56">
                        <w:rPr>
                          <w:sz w:val="22"/>
                          <w:szCs w:val="22"/>
                          <w:u w:val="single"/>
                        </w:rPr>
                        <w:t>Do not record</w:t>
                      </w:r>
                      <w:r w:rsidRPr="00C07F56">
                        <w:rPr>
                          <w:sz w:val="22"/>
                          <w:szCs w:val="22"/>
                        </w:rPr>
                        <w:t xml:space="preserve"> if contact with police was in relation to:</w:t>
                      </w:r>
                    </w:p>
                    <w:p w14:paraId="0D3BFB9D" w14:textId="77777777" w:rsidR="00F01239" w:rsidRPr="00C07F56" w:rsidRDefault="00F01239" w:rsidP="00F0123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hd w:val="clear" w:color="auto" w:fill="E7E6E6"/>
                        <w:spacing w:after="0" w:line="276" w:lineRule="auto"/>
                        <w:rPr>
                          <w:sz w:val="22"/>
                          <w:szCs w:val="22"/>
                        </w:rPr>
                      </w:pPr>
                      <w:r w:rsidRPr="00C07F56">
                        <w:rPr>
                          <w:sz w:val="22"/>
                          <w:szCs w:val="22"/>
                        </w:rPr>
                        <w:t xml:space="preserve">A young person absent/missing from </w:t>
                      </w:r>
                      <w:proofErr w:type="gramStart"/>
                      <w:r w:rsidRPr="00C07F56">
                        <w:rPr>
                          <w:sz w:val="22"/>
                          <w:szCs w:val="22"/>
                        </w:rPr>
                        <w:t>care</w:t>
                      </w:r>
                      <w:proofErr w:type="gramEnd"/>
                      <w:r w:rsidRPr="00C07F5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1307C64" w14:textId="77777777" w:rsidR="00F01239" w:rsidRPr="00C07F56" w:rsidRDefault="00F01239" w:rsidP="00F0123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hd w:val="clear" w:color="auto" w:fill="E7E6E6"/>
                        <w:spacing w:after="0" w:line="276" w:lineRule="auto"/>
                        <w:rPr>
                          <w:sz w:val="22"/>
                          <w:szCs w:val="22"/>
                        </w:rPr>
                      </w:pPr>
                      <w:r w:rsidRPr="00C07F56">
                        <w:rPr>
                          <w:sz w:val="22"/>
                          <w:szCs w:val="22"/>
                        </w:rPr>
                        <w:t>Regarding concerns for the young person’s welfare (</w:t>
                      </w:r>
                      <w:proofErr w:type="gramStart"/>
                      <w:r w:rsidRPr="00C07F56">
                        <w:rPr>
                          <w:sz w:val="22"/>
                          <w:szCs w:val="22"/>
                        </w:rPr>
                        <w:t>e.g.</w:t>
                      </w:r>
                      <w:proofErr w:type="gramEnd"/>
                      <w:r w:rsidRPr="00C07F56">
                        <w:rPr>
                          <w:sz w:val="22"/>
                          <w:szCs w:val="22"/>
                        </w:rPr>
                        <w:t xml:space="preserve"> welfare check) </w:t>
                      </w:r>
                    </w:p>
                    <w:p w14:paraId="4C20F7AC" w14:textId="77777777" w:rsidR="00F01239" w:rsidRPr="00C07F56" w:rsidRDefault="00F01239" w:rsidP="00F0123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hd w:val="clear" w:color="auto" w:fill="E7E6E6"/>
                        <w:spacing w:after="0" w:line="276" w:lineRule="auto"/>
                        <w:rPr>
                          <w:sz w:val="22"/>
                          <w:szCs w:val="22"/>
                        </w:rPr>
                      </w:pPr>
                      <w:r w:rsidRPr="00C07F56">
                        <w:rPr>
                          <w:sz w:val="22"/>
                          <w:szCs w:val="22"/>
                        </w:rPr>
                        <w:t>To report or discuss a suspected crime – where the young person was either a victim or witness only?</w:t>
                      </w:r>
                    </w:p>
                    <w:p w14:paraId="27CA582E" w14:textId="77777777" w:rsidR="00F01239" w:rsidRPr="00C07F56" w:rsidRDefault="00F01239" w:rsidP="00F0123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hd w:val="clear" w:color="auto" w:fill="E7E6E6"/>
                        <w:spacing w:after="0" w:line="276" w:lineRule="auto"/>
                        <w:rPr>
                          <w:sz w:val="22"/>
                          <w:szCs w:val="22"/>
                        </w:rPr>
                      </w:pPr>
                      <w:r w:rsidRPr="00C07F56">
                        <w:rPr>
                          <w:sz w:val="22"/>
                          <w:szCs w:val="22"/>
                        </w:rPr>
                        <w:t>Positive engagement with police (</w:t>
                      </w:r>
                      <w:proofErr w:type="gramStart"/>
                      <w:r w:rsidRPr="00C07F56">
                        <w:rPr>
                          <w:sz w:val="22"/>
                          <w:szCs w:val="22"/>
                        </w:rPr>
                        <w:t>e.g.</w:t>
                      </w:r>
                      <w:proofErr w:type="gramEnd"/>
                      <w:r w:rsidRPr="00C07F56">
                        <w:rPr>
                          <w:sz w:val="22"/>
                          <w:szCs w:val="22"/>
                        </w:rPr>
                        <w:t xml:space="preserve"> relationship building with young people) </w:t>
                      </w:r>
                    </w:p>
                    <w:p w14:paraId="18A59642" w14:textId="77777777" w:rsidR="00F01239" w:rsidRPr="00C07F56" w:rsidRDefault="00F01239" w:rsidP="00F01239">
                      <w:pPr>
                        <w:shd w:val="clear" w:color="auto" w:fill="E7E6E6"/>
                        <w:spacing w:after="0"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238228A3" w14:textId="77777777" w:rsidR="00F01239" w:rsidRPr="00C07F56" w:rsidRDefault="00F01239" w:rsidP="00F01239">
                      <w:pPr>
                        <w:shd w:val="clear" w:color="auto" w:fill="E7E6E6"/>
                        <w:spacing w:after="0"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07F56">
                        <w:rPr>
                          <w:sz w:val="22"/>
                          <w:szCs w:val="22"/>
                        </w:rPr>
                        <w:t xml:space="preserve">The above applies where there are </w:t>
                      </w:r>
                      <w:r w:rsidRPr="00C07F56">
                        <w:rPr>
                          <w:sz w:val="22"/>
                          <w:szCs w:val="22"/>
                          <w:u w:val="single"/>
                        </w:rPr>
                        <w:t>no further concerns</w:t>
                      </w:r>
                      <w:r w:rsidRPr="00C07F56">
                        <w:rPr>
                          <w:sz w:val="22"/>
                          <w:szCs w:val="22"/>
                        </w:rPr>
                        <w:t xml:space="preserve"> regarding the young person’s behaviour that would require a police response to their behaviour.</w:t>
                      </w:r>
                    </w:p>
                    <w:p w14:paraId="535DB3B4" w14:textId="77777777" w:rsidR="00F01239" w:rsidRPr="00C07F56" w:rsidRDefault="00F01239" w:rsidP="00F01239">
                      <w:pPr>
                        <w:shd w:val="clear" w:color="auto" w:fill="E7E6E6"/>
                        <w:spacing w:after="0" w:line="276" w:lineRule="auto"/>
                        <w:jc w:val="center"/>
                        <w:rPr>
                          <w:rFonts w:eastAsia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4CC3ECF6" w14:textId="77777777" w:rsidR="00F01239" w:rsidRPr="00C07F56" w:rsidRDefault="00F01239" w:rsidP="00F01239">
                      <w:pPr>
                        <w:shd w:val="clear" w:color="auto" w:fill="E7E6E6"/>
                        <w:spacing w:line="276" w:lineRule="auto"/>
                        <w:jc w:val="center"/>
                        <w:rPr>
                          <w:rFonts w:eastAsia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C07F56">
                        <w:rPr>
                          <w:sz w:val="22"/>
                          <w:szCs w:val="22"/>
                        </w:rPr>
                        <w:t>Please speak to your house supervisor if there are questions about whether the contact may result in criminalisation.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1239">
        <w:rPr>
          <w:rFonts w:ascii="Calibri" w:eastAsia="Calibri" w:hAnsi="Calibri" w:cs="Times New Roman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DF7475" wp14:editId="3BFCC892">
                <wp:simplePos x="0" y="0"/>
                <wp:positionH relativeFrom="margin">
                  <wp:posOffset>-129540</wp:posOffset>
                </wp:positionH>
                <wp:positionV relativeFrom="paragraph">
                  <wp:posOffset>2867660</wp:posOffset>
                </wp:positionV>
                <wp:extent cx="2602466" cy="3038475"/>
                <wp:effectExtent l="19050" t="19050" r="45720" b="476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466" cy="3038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667AC7" w14:textId="77777777" w:rsidR="00F01239" w:rsidRPr="00163B63" w:rsidRDefault="00F01239" w:rsidP="00F01239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3B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Record each call out/police </w:t>
                            </w:r>
                            <w:proofErr w:type="gramStart"/>
                            <w:r w:rsidRPr="00163B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  <w:proofErr w:type="gramEnd"/>
                          </w:p>
                          <w:p w14:paraId="5D80DCDD" w14:textId="77777777" w:rsidR="00F01239" w:rsidRPr="00601517" w:rsidRDefault="00F01239" w:rsidP="00F01239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01517">
                              <w:rPr>
                                <w:sz w:val="24"/>
                              </w:rPr>
                              <w:t>Note: contact should be recorded whether police action is taken or not.</w:t>
                            </w:r>
                          </w:p>
                          <w:p w14:paraId="33A5E972" w14:textId="77777777" w:rsidR="00F01239" w:rsidRPr="00601517" w:rsidRDefault="00F01239" w:rsidP="00F01239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01517">
                              <w:rPr>
                                <w:sz w:val="24"/>
                              </w:rPr>
                              <w:t>Reminder: all young people should be advised of legal supports available to them if needed and their right to make a complaint or raise concerns about their engagement with police or other services.</w:t>
                            </w:r>
                          </w:p>
                          <w:p w14:paraId="7EF9881C" w14:textId="77777777" w:rsidR="00F01239" w:rsidRPr="00F01239" w:rsidRDefault="00F01239" w:rsidP="00F01239">
                            <w:pPr>
                              <w:spacing w:line="276" w:lineRule="auto"/>
                              <w:rPr>
                                <w:rFonts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F7475" id="Rectangle 18" o:spid="_x0000_s1030" style="position:absolute;left:0;text-align:left;margin-left:-10.2pt;margin-top:225.8pt;width:204.9pt;height:239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" fillcolor="#e2f0d9" strokecolor="#70ad47" strokeweight="4.5pt">
                <v:textbox>
                  <w:txbxContent>
                    <w:p w14:paraId="13667AC7" w14:textId="77777777" w:rsidR="00F01239" w:rsidRPr="00163B63" w:rsidRDefault="00F01239" w:rsidP="00F01239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63B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Record each call out/police </w:t>
                      </w:r>
                      <w:proofErr w:type="gramStart"/>
                      <w:r w:rsidRPr="00163B63"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  <w:proofErr w:type="gramEnd"/>
                    </w:p>
                    <w:p w14:paraId="5D80DCDD" w14:textId="77777777" w:rsidR="00F01239" w:rsidRPr="00601517" w:rsidRDefault="00F01239" w:rsidP="00F01239"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 w:rsidRPr="00601517">
                        <w:rPr>
                          <w:sz w:val="24"/>
                        </w:rPr>
                        <w:t>Note: contact should be recorded whether police action is taken or not.</w:t>
                      </w:r>
                    </w:p>
                    <w:p w14:paraId="33A5E972" w14:textId="77777777" w:rsidR="00F01239" w:rsidRPr="00601517" w:rsidRDefault="00F01239" w:rsidP="00F01239"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 w:rsidRPr="00601517">
                        <w:rPr>
                          <w:sz w:val="24"/>
                        </w:rPr>
                        <w:t>Reminder: all young people should be advised of legal supports available to them if needed and their right to make a complaint or raise concerns about their engagement with police or other services.</w:t>
                      </w:r>
                    </w:p>
                    <w:p w14:paraId="7EF9881C" w14:textId="77777777" w:rsidR="00F01239" w:rsidRPr="00F01239" w:rsidRDefault="00F01239" w:rsidP="00F01239">
                      <w:pPr>
                        <w:spacing w:line="276" w:lineRule="auto"/>
                        <w:rPr>
                          <w:rFonts w:eastAsia="Calibri" w:hAnsi="Calibri" w:cs="Calibri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1239" w:rsidRPr="00F01239">
        <w:rPr>
          <w:rFonts w:ascii="Calibri" w:eastAsia="Calibri" w:hAnsi="Calibri" w:cs="Times New Roman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7F55369" wp14:editId="48C793DC">
                <wp:simplePos x="0" y="0"/>
                <wp:positionH relativeFrom="margin">
                  <wp:posOffset>276225</wp:posOffset>
                </wp:positionH>
                <wp:positionV relativeFrom="paragraph">
                  <wp:posOffset>2105660</wp:posOffset>
                </wp:positionV>
                <wp:extent cx="1185545" cy="573405"/>
                <wp:effectExtent l="19050" t="19050" r="33655" b="361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5734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5715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E7A83C" w14:textId="77777777" w:rsidR="00F01239" w:rsidRPr="00F01239" w:rsidRDefault="00F01239" w:rsidP="00F01239">
                            <w:pPr>
                              <w:spacing w:line="276" w:lineRule="auto"/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63B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55369" id="Rectangle 14" o:spid="_x0000_s1031" style="position:absolute;left:0;text-align:left;margin-left:21.75pt;margin-top:165.8pt;width:93.35pt;height:45.1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" fillcolor="#e2f0d9" strokecolor="#e2f0d9" strokeweight="4.5pt">
                <v:textbox>
                  <w:txbxContent>
                    <w:p w14:paraId="45E7A83C" w14:textId="77777777" w:rsidR="00F01239" w:rsidRPr="00F01239" w:rsidRDefault="00F01239" w:rsidP="00F01239">
                      <w:pPr>
                        <w:spacing w:line="276" w:lineRule="auto"/>
                        <w:jc w:val="center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163B63">
                        <w:rPr>
                          <w:b/>
                          <w:bCs/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31B2D" w:rsidRPr="00D71BF7" w:rsidSect="00E06D1D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DB29" w14:textId="77777777" w:rsidR="003A2D24" w:rsidRDefault="003A2D24" w:rsidP="003967DD">
      <w:pPr>
        <w:spacing w:after="0"/>
      </w:pPr>
      <w:r>
        <w:separator/>
      </w:r>
    </w:p>
  </w:endnote>
  <w:endnote w:type="continuationSeparator" w:id="0">
    <w:p w14:paraId="1844AE2D" w14:textId="77777777" w:rsidR="003A2D24" w:rsidRDefault="003A2D24" w:rsidP="003967DD">
      <w:pPr>
        <w:spacing w:after="0"/>
      </w:pPr>
      <w:r>
        <w:continuationSeparator/>
      </w:r>
    </w:p>
  </w:endnote>
  <w:endnote w:type="continuationNotice" w:id="1">
    <w:p w14:paraId="6C532E0F" w14:textId="77777777" w:rsidR="003A2D24" w:rsidRDefault="003A2D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">
    <w:altName w:val="Tahoma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otham Narrow Medium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5F1B6FB3" w:rsidR="00A31926" w:rsidRDefault="00A31926" w:rsidP="00195AED">
    <w:pPr>
      <w:pStyle w:val="Footer"/>
      <w:framePr w:wrap="none" w:vAnchor="text" w:hAnchor="margin" w:y="1"/>
      <w:rPr>
        <w:rStyle w:val="PageNumber"/>
      </w:rPr>
    </w:pP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FE10" w14:textId="77777777" w:rsidR="003A2D24" w:rsidRDefault="003A2D24" w:rsidP="003967DD">
      <w:pPr>
        <w:spacing w:after="0"/>
      </w:pPr>
      <w:r>
        <w:separator/>
      </w:r>
    </w:p>
  </w:footnote>
  <w:footnote w:type="continuationSeparator" w:id="0">
    <w:p w14:paraId="47B55C34" w14:textId="77777777" w:rsidR="003A2D24" w:rsidRDefault="003A2D24" w:rsidP="003967DD">
      <w:pPr>
        <w:spacing w:after="0"/>
      </w:pPr>
      <w:r>
        <w:continuationSeparator/>
      </w:r>
    </w:p>
  </w:footnote>
  <w:footnote w:type="continuationNotice" w:id="1">
    <w:p w14:paraId="5B31867F" w14:textId="77777777" w:rsidR="003A2D24" w:rsidRDefault="003A2D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5DEA58D5" w:rsidR="003967DD" w:rsidRDefault="00FE6D4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5EC517" wp14:editId="2B488B0B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9592" cy="1190171"/>
          <wp:effectExtent l="0" t="0" r="0" b="3810"/>
          <wp:wrapNone/>
          <wp:docPr id="1" name="Picture 1" descr="Centre for Excellence in Child and Family Welf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029 CFECFW Word Components v2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88861"/>
                  <a:stretch/>
                </pic:blipFill>
                <pic:spPr bwMode="auto">
                  <a:xfrm>
                    <a:off x="0" y="0"/>
                    <a:ext cx="7560000" cy="1190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2708C0"/>
    <w:multiLevelType w:val="hybridMultilevel"/>
    <w:tmpl w:val="AC165C44"/>
    <w:lvl w:ilvl="0" w:tplc="F6AE283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97075"/>
    <w:multiLevelType w:val="hybridMultilevel"/>
    <w:tmpl w:val="F626D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779BD"/>
    <w:multiLevelType w:val="hybridMultilevel"/>
    <w:tmpl w:val="2B3AC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C196C"/>
    <w:multiLevelType w:val="multilevel"/>
    <w:tmpl w:val="0804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427EF"/>
    <w:multiLevelType w:val="hybridMultilevel"/>
    <w:tmpl w:val="7B528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6003A"/>
    <w:multiLevelType w:val="hybridMultilevel"/>
    <w:tmpl w:val="892CDE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4B2A"/>
    <w:multiLevelType w:val="hybridMultilevel"/>
    <w:tmpl w:val="7BC00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72178"/>
    <w:multiLevelType w:val="multilevel"/>
    <w:tmpl w:val="7D2E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33312F"/>
    <w:multiLevelType w:val="hybridMultilevel"/>
    <w:tmpl w:val="151068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4A24B1"/>
    <w:multiLevelType w:val="hybridMultilevel"/>
    <w:tmpl w:val="9F0897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FC071C"/>
    <w:multiLevelType w:val="multilevel"/>
    <w:tmpl w:val="B756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6B2EF5"/>
    <w:multiLevelType w:val="hybridMultilevel"/>
    <w:tmpl w:val="2CDEA7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0E044C"/>
    <w:multiLevelType w:val="hybridMultilevel"/>
    <w:tmpl w:val="FFBEC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6CE"/>
    <w:multiLevelType w:val="hybridMultilevel"/>
    <w:tmpl w:val="17DA4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F73A0"/>
    <w:multiLevelType w:val="multilevel"/>
    <w:tmpl w:val="3688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0076282">
    <w:abstractNumId w:val="0"/>
  </w:num>
  <w:num w:numId="2" w16cid:durableId="133064615">
    <w:abstractNumId w:val="1"/>
  </w:num>
  <w:num w:numId="3" w16cid:durableId="1604191604">
    <w:abstractNumId w:val="2"/>
  </w:num>
  <w:num w:numId="4" w16cid:durableId="253711591">
    <w:abstractNumId w:val="3"/>
  </w:num>
  <w:num w:numId="5" w16cid:durableId="924145671">
    <w:abstractNumId w:val="4"/>
  </w:num>
  <w:num w:numId="6" w16cid:durableId="1305692826">
    <w:abstractNumId w:val="9"/>
  </w:num>
  <w:num w:numId="7" w16cid:durableId="765614998">
    <w:abstractNumId w:val="5"/>
  </w:num>
  <w:num w:numId="8" w16cid:durableId="503670573">
    <w:abstractNumId w:val="6"/>
  </w:num>
  <w:num w:numId="9" w16cid:durableId="1701666385">
    <w:abstractNumId w:val="7"/>
  </w:num>
  <w:num w:numId="10" w16cid:durableId="1241210013">
    <w:abstractNumId w:val="8"/>
  </w:num>
  <w:num w:numId="11" w16cid:durableId="1602957279">
    <w:abstractNumId w:val="10"/>
  </w:num>
  <w:num w:numId="12" w16cid:durableId="144398996">
    <w:abstractNumId w:val="17"/>
  </w:num>
  <w:num w:numId="13" w16cid:durableId="456141802">
    <w:abstractNumId w:val="28"/>
  </w:num>
  <w:num w:numId="14" w16cid:durableId="161361410">
    <w:abstractNumId w:val="29"/>
  </w:num>
  <w:num w:numId="15" w16cid:durableId="1606577149">
    <w:abstractNumId w:val="15"/>
  </w:num>
  <w:num w:numId="16" w16cid:durableId="2049647952">
    <w:abstractNumId w:val="19"/>
  </w:num>
  <w:num w:numId="17" w16cid:durableId="743449353">
    <w:abstractNumId w:val="16"/>
  </w:num>
  <w:num w:numId="18" w16cid:durableId="1398672676">
    <w:abstractNumId w:val="27"/>
  </w:num>
  <w:num w:numId="19" w16cid:durableId="1634942135">
    <w:abstractNumId w:val="18"/>
  </w:num>
  <w:num w:numId="20" w16cid:durableId="183641242">
    <w:abstractNumId w:val="11"/>
  </w:num>
  <w:num w:numId="21" w16cid:durableId="1093013385">
    <w:abstractNumId w:val="14"/>
  </w:num>
  <w:num w:numId="22" w16cid:durableId="2140950532">
    <w:abstractNumId w:val="30"/>
  </w:num>
  <w:num w:numId="23" w16cid:durableId="1325469978">
    <w:abstractNumId w:val="20"/>
  </w:num>
  <w:num w:numId="24" w16cid:durableId="1044251059">
    <w:abstractNumId w:val="21"/>
  </w:num>
  <w:num w:numId="25" w16cid:durableId="592395179">
    <w:abstractNumId w:val="24"/>
  </w:num>
  <w:num w:numId="26" w16cid:durableId="870843887">
    <w:abstractNumId w:val="26"/>
  </w:num>
  <w:num w:numId="27" w16cid:durableId="45763233">
    <w:abstractNumId w:val="22"/>
  </w:num>
  <w:num w:numId="28" w16cid:durableId="883324171">
    <w:abstractNumId w:val="31"/>
  </w:num>
  <w:num w:numId="29" w16cid:durableId="2146465661">
    <w:abstractNumId w:val="25"/>
  </w:num>
  <w:num w:numId="30" w16cid:durableId="719593132">
    <w:abstractNumId w:val="23"/>
  </w:num>
  <w:num w:numId="31" w16cid:durableId="1563567011">
    <w:abstractNumId w:val="13"/>
  </w:num>
  <w:num w:numId="32" w16cid:durableId="1640839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C16"/>
    <w:rsid w:val="00011F31"/>
    <w:rsid w:val="00013339"/>
    <w:rsid w:val="00014201"/>
    <w:rsid w:val="00014F0A"/>
    <w:rsid w:val="000256E2"/>
    <w:rsid w:val="0002660C"/>
    <w:rsid w:val="00027777"/>
    <w:rsid w:val="00033DAF"/>
    <w:rsid w:val="00055C6B"/>
    <w:rsid w:val="000618CF"/>
    <w:rsid w:val="00066BFA"/>
    <w:rsid w:val="00080DA9"/>
    <w:rsid w:val="00083BD7"/>
    <w:rsid w:val="0008588F"/>
    <w:rsid w:val="00091401"/>
    <w:rsid w:val="000A47D4"/>
    <w:rsid w:val="000B22F4"/>
    <w:rsid w:val="000C137D"/>
    <w:rsid w:val="000C600E"/>
    <w:rsid w:val="000D0802"/>
    <w:rsid w:val="000E442A"/>
    <w:rsid w:val="000F7AE3"/>
    <w:rsid w:val="001009FC"/>
    <w:rsid w:val="00105863"/>
    <w:rsid w:val="00111DC3"/>
    <w:rsid w:val="00120D96"/>
    <w:rsid w:val="00122369"/>
    <w:rsid w:val="00131AAF"/>
    <w:rsid w:val="00133D43"/>
    <w:rsid w:val="00136042"/>
    <w:rsid w:val="00150E0F"/>
    <w:rsid w:val="001551D5"/>
    <w:rsid w:val="00157212"/>
    <w:rsid w:val="0016287D"/>
    <w:rsid w:val="001662AD"/>
    <w:rsid w:val="001675D4"/>
    <w:rsid w:val="001855C2"/>
    <w:rsid w:val="001A0477"/>
    <w:rsid w:val="001C0F51"/>
    <w:rsid w:val="001D0D94"/>
    <w:rsid w:val="001D13F9"/>
    <w:rsid w:val="001E5B0C"/>
    <w:rsid w:val="001F39DD"/>
    <w:rsid w:val="00212807"/>
    <w:rsid w:val="00221957"/>
    <w:rsid w:val="00225601"/>
    <w:rsid w:val="0022712C"/>
    <w:rsid w:val="0023703C"/>
    <w:rsid w:val="0023783B"/>
    <w:rsid w:val="00247DCD"/>
    <w:rsid w:val="002512BE"/>
    <w:rsid w:val="002610E9"/>
    <w:rsid w:val="0026213F"/>
    <w:rsid w:val="002672C1"/>
    <w:rsid w:val="002700AC"/>
    <w:rsid w:val="002721FA"/>
    <w:rsid w:val="00275211"/>
    <w:rsid w:val="00275FB8"/>
    <w:rsid w:val="002817F4"/>
    <w:rsid w:val="00287B09"/>
    <w:rsid w:val="002A4A96"/>
    <w:rsid w:val="002A4D5A"/>
    <w:rsid w:val="002B3C1D"/>
    <w:rsid w:val="002C6800"/>
    <w:rsid w:val="002D75E3"/>
    <w:rsid w:val="002D78BD"/>
    <w:rsid w:val="002E3BED"/>
    <w:rsid w:val="002E7F31"/>
    <w:rsid w:val="002F07C5"/>
    <w:rsid w:val="002F6115"/>
    <w:rsid w:val="003011C6"/>
    <w:rsid w:val="00311CA4"/>
    <w:rsid w:val="00312720"/>
    <w:rsid w:val="00315529"/>
    <w:rsid w:val="00335346"/>
    <w:rsid w:val="00335B55"/>
    <w:rsid w:val="003435AF"/>
    <w:rsid w:val="00343AFC"/>
    <w:rsid w:val="0034745C"/>
    <w:rsid w:val="0035145C"/>
    <w:rsid w:val="00392ED6"/>
    <w:rsid w:val="00396042"/>
    <w:rsid w:val="003967DD"/>
    <w:rsid w:val="003A234C"/>
    <w:rsid w:val="003A2D24"/>
    <w:rsid w:val="003A3010"/>
    <w:rsid w:val="003A4C39"/>
    <w:rsid w:val="003B268E"/>
    <w:rsid w:val="003D10B7"/>
    <w:rsid w:val="003D59F4"/>
    <w:rsid w:val="003E7C4B"/>
    <w:rsid w:val="003F4B71"/>
    <w:rsid w:val="0040165F"/>
    <w:rsid w:val="004059E6"/>
    <w:rsid w:val="00406CDA"/>
    <w:rsid w:val="00416EBA"/>
    <w:rsid w:val="0042333B"/>
    <w:rsid w:val="004245E1"/>
    <w:rsid w:val="00473DC1"/>
    <w:rsid w:val="0047552D"/>
    <w:rsid w:val="00493185"/>
    <w:rsid w:val="00494B43"/>
    <w:rsid w:val="004971F7"/>
    <w:rsid w:val="004A0F27"/>
    <w:rsid w:val="004A5FA4"/>
    <w:rsid w:val="004B0C2D"/>
    <w:rsid w:val="004B2ED6"/>
    <w:rsid w:val="004E1DBE"/>
    <w:rsid w:val="004E43FD"/>
    <w:rsid w:val="00512BBA"/>
    <w:rsid w:val="00512D28"/>
    <w:rsid w:val="00536F80"/>
    <w:rsid w:val="005433EC"/>
    <w:rsid w:val="0055484B"/>
    <w:rsid w:val="00555277"/>
    <w:rsid w:val="00567CF0"/>
    <w:rsid w:val="0057691D"/>
    <w:rsid w:val="005821F5"/>
    <w:rsid w:val="00584366"/>
    <w:rsid w:val="005A4F12"/>
    <w:rsid w:val="005C0569"/>
    <w:rsid w:val="005C3B98"/>
    <w:rsid w:val="005C4E86"/>
    <w:rsid w:val="00624A55"/>
    <w:rsid w:val="00624C97"/>
    <w:rsid w:val="00642ACE"/>
    <w:rsid w:val="006433A2"/>
    <w:rsid w:val="00654043"/>
    <w:rsid w:val="006602F6"/>
    <w:rsid w:val="00663C86"/>
    <w:rsid w:val="006671CE"/>
    <w:rsid w:val="00675510"/>
    <w:rsid w:val="00681109"/>
    <w:rsid w:val="006A25AC"/>
    <w:rsid w:val="006A299B"/>
    <w:rsid w:val="006A48F3"/>
    <w:rsid w:val="006D3A8E"/>
    <w:rsid w:val="006E2B9A"/>
    <w:rsid w:val="006F56AA"/>
    <w:rsid w:val="0070310B"/>
    <w:rsid w:val="00706217"/>
    <w:rsid w:val="007076BE"/>
    <w:rsid w:val="00710CED"/>
    <w:rsid w:val="007139CE"/>
    <w:rsid w:val="007143D6"/>
    <w:rsid w:val="00732CE4"/>
    <w:rsid w:val="00741933"/>
    <w:rsid w:val="00745A17"/>
    <w:rsid w:val="00746BB6"/>
    <w:rsid w:val="007638A9"/>
    <w:rsid w:val="007675B0"/>
    <w:rsid w:val="00794563"/>
    <w:rsid w:val="0079573E"/>
    <w:rsid w:val="007958A4"/>
    <w:rsid w:val="007A38CA"/>
    <w:rsid w:val="007A4FAA"/>
    <w:rsid w:val="007B447A"/>
    <w:rsid w:val="007B556E"/>
    <w:rsid w:val="007D36BE"/>
    <w:rsid w:val="007D3E38"/>
    <w:rsid w:val="007D42E5"/>
    <w:rsid w:val="007D6FF8"/>
    <w:rsid w:val="007E5A7E"/>
    <w:rsid w:val="007E5D6C"/>
    <w:rsid w:val="007E6818"/>
    <w:rsid w:val="007F10CD"/>
    <w:rsid w:val="008065DA"/>
    <w:rsid w:val="00807A2D"/>
    <w:rsid w:val="00810877"/>
    <w:rsid w:val="00814145"/>
    <w:rsid w:val="00827D0B"/>
    <w:rsid w:val="00835D78"/>
    <w:rsid w:val="00836B3D"/>
    <w:rsid w:val="00840A01"/>
    <w:rsid w:val="008511E0"/>
    <w:rsid w:val="0085154C"/>
    <w:rsid w:val="00860FBC"/>
    <w:rsid w:val="008616FC"/>
    <w:rsid w:val="00866DAA"/>
    <w:rsid w:val="00890680"/>
    <w:rsid w:val="008B1330"/>
    <w:rsid w:val="008B1737"/>
    <w:rsid w:val="008C02F6"/>
    <w:rsid w:val="008D4015"/>
    <w:rsid w:val="008F09E9"/>
    <w:rsid w:val="00914C6A"/>
    <w:rsid w:val="009171A2"/>
    <w:rsid w:val="009422FD"/>
    <w:rsid w:val="00952690"/>
    <w:rsid w:val="00973609"/>
    <w:rsid w:val="00990706"/>
    <w:rsid w:val="009B3361"/>
    <w:rsid w:val="009C3170"/>
    <w:rsid w:val="009D385B"/>
    <w:rsid w:val="009D4709"/>
    <w:rsid w:val="009D5F18"/>
    <w:rsid w:val="009D6A6D"/>
    <w:rsid w:val="009F1654"/>
    <w:rsid w:val="00A057F7"/>
    <w:rsid w:val="00A14DA7"/>
    <w:rsid w:val="00A20028"/>
    <w:rsid w:val="00A261A5"/>
    <w:rsid w:val="00A31926"/>
    <w:rsid w:val="00A4373D"/>
    <w:rsid w:val="00A60D88"/>
    <w:rsid w:val="00A61270"/>
    <w:rsid w:val="00A710DF"/>
    <w:rsid w:val="00A93E32"/>
    <w:rsid w:val="00A97F8E"/>
    <w:rsid w:val="00AB0C4A"/>
    <w:rsid w:val="00AB0E60"/>
    <w:rsid w:val="00AB52A6"/>
    <w:rsid w:val="00AC4BA9"/>
    <w:rsid w:val="00AC6CA8"/>
    <w:rsid w:val="00AD1923"/>
    <w:rsid w:val="00AD19CB"/>
    <w:rsid w:val="00AD1E01"/>
    <w:rsid w:val="00AE0E77"/>
    <w:rsid w:val="00AE4B79"/>
    <w:rsid w:val="00AF67F6"/>
    <w:rsid w:val="00B00D78"/>
    <w:rsid w:val="00B03AF9"/>
    <w:rsid w:val="00B05CE3"/>
    <w:rsid w:val="00B21562"/>
    <w:rsid w:val="00B34D70"/>
    <w:rsid w:val="00B35819"/>
    <w:rsid w:val="00B4786F"/>
    <w:rsid w:val="00B5722C"/>
    <w:rsid w:val="00B6787D"/>
    <w:rsid w:val="00B8373D"/>
    <w:rsid w:val="00BC3DC2"/>
    <w:rsid w:val="00BC4B87"/>
    <w:rsid w:val="00BE61EE"/>
    <w:rsid w:val="00BF23A7"/>
    <w:rsid w:val="00C014BF"/>
    <w:rsid w:val="00C0453A"/>
    <w:rsid w:val="00C04867"/>
    <w:rsid w:val="00C06F6C"/>
    <w:rsid w:val="00C07F56"/>
    <w:rsid w:val="00C20A21"/>
    <w:rsid w:val="00C47BB8"/>
    <w:rsid w:val="00C539BB"/>
    <w:rsid w:val="00C7659A"/>
    <w:rsid w:val="00C86502"/>
    <w:rsid w:val="00C96D3B"/>
    <w:rsid w:val="00C976AA"/>
    <w:rsid w:val="00CA035F"/>
    <w:rsid w:val="00CC5AA8"/>
    <w:rsid w:val="00CC9222"/>
    <w:rsid w:val="00CD5993"/>
    <w:rsid w:val="00CD69B0"/>
    <w:rsid w:val="00CD69B1"/>
    <w:rsid w:val="00CD7F31"/>
    <w:rsid w:val="00CE0185"/>
    <w:rsid w:val="00CF4BC8"/>
    <w:rsid w:val="00D16C12"/>
    <w:rsid w:val="00D217AB"/>
    <w:rsid w:val="00D31327"/>
    <w:rsid w:val="00D31B2D"/>
    <w:rsid w:val="00D33B16"/>
    <w:rsid w:val="00D42F66"/>
    <w:rsid w:val="00D71BF7"/>
    <w:rsid w:val="00D805E3"/>
    <w:rsid w:val="00D83340"/>
    <w:rsid w:val="00D93A0D"/>
    <w:rsid w:val="00DB0AB1"/>
    <w:rsid w:val="00DC1ADE"/>
    <w:rsid w:val="00DC4D0D"/>
    <w:rsid w:val="00DD1ECF"/>
    <w:rsid w:val="00DD6683"/>
    <w:rsid w:val="00DE31B4"/>
    <w:rsid w:val="00E06D1D"/>
    <w:rsid w:val="00E150B6"/>
    <w:rsid w:val="00E34263"/>
    <w:rsid w:val="00E34721"/>
    <w:rsid w:val="00E416CB"/>
    <w:rsid w:val="00E4317E"/>
    <w:rsid w:val="00E47163"/>
    <w:rsid w:val="00E5030B"/>
    <w:rsid w:val="00E64662"/>
    <w:rsid w:val="00E64758"/>
    <w:rsid w:val="00E67486"/>
    <w:rsid w:val="00E675A5"/>
    <w:rsid w:val="00E7327F"/>
    <w:rsid w:val="00E77EB9"/>
    <w:rsid w:val="00E84371"/>
    <w:rsid w:val="00EC4DBB"/>
    <w:rsid w:val="00ED0BF3"/>
    <w:rsid w:val="00ED68F5"/>
    <w:rsid w:val="00EF064B"/>
    <w:rsid w:val="00EF6F65"/>
    <w:rsid w:val="00F01239"/>
    <w:rsid w:val="00F0517F"/>
    <w:rsid w:val="00F0700F"/>
    <w:rsid w:val="00F13089"/>
    <w:rsid w:val="00F5271F"/>
    <w:rsid w:val="00F62FDD"/>
    <w:rsid w:val="00F63834"/>
    <w:rsid w:val="00F755D6"/>
    <w:rsid w:val="00F84C85"/>
    <w:rsid w:val="00F86C7B"/>
    <w:rsid w:val="00F91F2B"/>
    <w:rsid w:val="00F94715"/>
    <w:rsid w:val="00F961CC"/>
    <w:rsid w:val="00FA36F9"/>
    <w:rsid w:val="00FB063E"/>
    <w:rsid w:val="00FB6E94"/>
    <w:rsid w:val="00FD4CB3"/>
    <w:rsid w:val="00FE0156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C6A"/>
    <w:pPr>
      <w:spacing w:after="120"/>
    </w:pPr>
    <w:rPr>
      <w:rFonts w:ascii="Gotham Narrow Book" w:hAnsi="Gotham Narrow Book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FAA"/>
    <w:pPr>
      <w:keepNext/>
      <w:keepLines/>
      <w:spacing w:before="240"/>
      <w:outlineLvl w:val="0"/>
    </w:pPr>
    <w:rPr>
      <w:rFonts w:ascii="Gotham Narrow" w:eastAsiaTheme="majorEastAsia" w:hAnsi="Gotham Narrow" w:cs="Times New Roman (Headings CS)"/>
      <w:b/>
      <w:color w:val="221449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FAA"/>
    <w:pPr>
      <w:keepNext/>
      <w:keepLines/>
      <w:spacing w:before="40"/>
      <w:outlineLvl w:val="1"/>
    </w:pPr>
    <w:rPr>
      <w:rFonts w:ascii="Gotham Narrow" w:eastAsiaTheme="majorEastAsia" w:hAnsi="Gotham Narrow" w:cs="Times New Roman (Headings CS)"/>
      <w:b/>
      <w:color w:val="0070B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6A"/>
    <w:pPr>
      <w:keepNext/>
      <w:keepLines/>
      <w:spacing w:before="40"/>
      <w:outlineLvl w:val="2"/>
    </w:pPr>
    <w:rPr>
      <w:rFonts w:ascii="Gotham Narrow Medium" w:eastAsiaTheme="majorEastAsia" w:hAnsi="Gotham Narrow Medium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2144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7A4FAA"/>
    <w:rPr>
      <w:rFonts w:ascii="Gotham Narrow" w:eastAsiaTheme="majorEastAsia" w:hAnsi="Gotham Narrow" w:cs="Times New Roman (Headings CS)"/>
      <w:b/>
      <w:color w:val="221449" w:themeColor="text2"/>
      <w:sz w:val="48"/>
      <w:szCs w:val="32"/>
    </w:rPr>
  </w:style>
  <w:style w:type="paragraph" w:customStyle="1" w:styleId="Introduction">
    <w:name w:val="Introduction"/>
    <w:basedOn w:val="Normal"/>
    <w:qFormat/>
    <w:rsid w:val="007A4FAA"/>
    <w:pPr>
      <w:pBdr>
        <w:top w:val="single" w:sz="4" w:space="1" w:color="000000" w:themeColor="text1"/>
      </w:pBdr>
    </w:pPr>
    <w:rPr>
      <w:color w:val="000000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A4FAA"/>
    <w:rPr>
      <w:rFonts w:ascii="Gotham Narrow" w:eastAsiaTheme="majorEastAsia" w:hAnsi="Gotham Narrow" w:cs="Times New Roman (Headings CS)"/>
      <w:b/>
      <w:color w:val="0070B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4C6A"/>
    <w:rPr>
      <w:rFonts w:ascii="Gotham Narrow Medium" w:eastAsiaTheme="majorEastAsia" w:hAnsi="Gotham Narrow Medium" w:cstheme="majorBidi"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221449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221449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914C6A"/>
    <w:rPr>
      <w:rFonts w:ascii="Gotham Narrow Medium" w:hAnsi="Gotham Narrow Medium"/>
      <w:color w:val="FFFFFF" w:themeColor="background1"/>
      <w:sz w:val="22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7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221449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E35105" w:themeColor="accent5"/>
        <w:bottom w:val="single" w:sz="4" w:space="10" w:color="E35105" w:themeColor="accent5"/>
      </w:pBdr>
      <w:spacing w:before="360" w:after="360"/>
      <w:ind w:left="864" w:right="864"/>
    </w:pPr>
    <w:rPr>
      <w:i/>
      <w:iCs/>
      <w:color w:val="E35105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E35105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E35105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E35105" w:themeColor="accent5"/>
      <w:spacing w:val="5"/>
    </w:rPr>
  </w:style>
  <w:style w:type="paragraph" w:customStyle="1" w:styleId="Default">
    <w:name w:val="Default"/>
    <w:rsid w:val="00AB0C4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paragraph" w:styleId="ListParagraph">
    <w:name w:val="List Paragraph"/>
    <w:basedOn w:val="Normal"/>
    <w:uiPriority w:val="34"/>
    <w:qFormat/>
    <w:rsid w:val="00225601"/>
    <w:pPr>
      <w:ind w:left="720"/>
      <w:contextualSpacing/>
    </w:pPr>
  </w:style>
  <w:style w:type="paragraph" w:customStyle="1" w:styleId="ew-body">
    <w:name w:val="ew-body"/>
    <w:basedOn w:val="Normal"/>
    <w:rsid w:val="00860F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table" w:styleId="TableGridLight">
    <w:name w:val="Grid Table Light"/>
    <w:basedOn w:val="TableNormal"/>
    <w:uiPriority w:val="40"/>
    <w:rsid w:val="00D833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2B3C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2B3C1D"/>
  </w:style>
  <w:style w:type="character" w:customStyle="1" w:styleId="eop">
    <w:name w:val="eop"/>
    <w:basedOn w:val="DefaultParagraphFont"/>
    <w:rsid w:val="002B3C1D"/>
  </w:style>
  <w:style w:type="character" w:customStyle="1" w:styleId="tabchar">
    <w:name w:val="tabchar"/>
    <w:basedOn w:val="DefaultParagraphFont"/>
    <w:rsid w:val="002B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41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4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5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FECFW_RGB Theme">
  <a:themeElements>
    <a:clrScheme name="Custom 1">
      <a:dk1>
        <a:srgbClr val="000000"/>
      </a:dk1>
      <a:lt1>
        <a:srgbClr val="FFFFFF"/>
      </a:lt1>
      <a:dk2>
        <a:srgbClr val="221449"/>
      </a:dk2>
      <a:lt2>
        <a:srgbClr val="FFFFFF"/>
      </a:lt2>
      <a:accent1>
        <a:srgbClr val="0070B9"/>
      </a:accent1>
      <a:accent2>
        <a:srgbClr val="00A238"/>
      </a:accent2>
      <a:accent3>
        <a:srgbClr val="7724A2"/>
      </a:accent3>
      <a:accent4>
        <a:srgbClr val="D60880"/>
      </a:accent4>
      <a:accent5>
        <a:srgbClr val="E35105"/>
      </a:accent5>
      <a:accent6>
        <a:srgbClr val="535600"/>
      </a:accent6>
      <a:hlink>
        <a:srgbClr val="0563C1"/>
      </a:hlink>
      <a:folHlink>
        <a:srgbClr val="2015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FECFW_RGB Theme" id="{9B024F45-D48F-1945-A2A0-9C828E5CAFC8}" vid="{8A7B44DE-6767-7844-9AFC-887EA2758D6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e9b3d-2b15-44a8-bd17-613dc9fcce9d" xsi:nil="true"/>
    <lcf76f155ced4ddcb4097134ff3c332f xmlns="fe1de4ce-b9b6-4b56-af47-d05cb4b8bea1">
      <Terms xmlns="http://schemas.microsoft.com/office/infopath/2007/PartnerControls"/>
    </lcf76f155ced4ddcb4097134ff3c332f>
    <MeetingNumber xmlns="fe1de4ce-b9b6-4b56-af47-d05cb4b8bea1" xsi:nil="true"/>
    <UrsulaCliff xmlns="fe1de4ce-b9b6-4b56-af47-d05cb4b8bea1">
      <UserInfo>
        <DisplayName/>
        <AccountId xsi:nil="true"/>
        <AccountType/>
      </UserInfo>
    </UrsulaClif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A9FC53CE8744A9D7F00E328E2011B" ma:contentTypeVersion="21" ma:contentTypeDescription="Create a new document." ma:contentTypeScope="" ma:versionID="5a4537dfb83f0583bfdd21a62b873066">
  <xsd:schema xmlns:xsd="http://www.w3.org/2001/XMLSchema" xmlns:xs="http://www.w3.org/2001/XMLSchema" xmlns:p="http://schemas.microsoft.com/office/2006/metadata/properties" xmlns:ns2="fe1de4ce-b9b6-4b56-af47-d05cb4b8bea1" xmlns:ns3="45ae9b3d-2b15-44a8-bd17-613dc9fcce9d" targetNamespace="http://schemas.microsoft.com/office/2006/metadata/properties" ma:root="true" ma:fieldsID="98d39194746671e25ac34a97e20c93f9" ns2:_="" ns3:_="">
    <xsd:import namespace="fe1de4ce-b9b6-4b56-af47-d05cb4b8bea1"/>
    <xsd:import namespace="45ae9b3d-2b15-44a8-bd17-613dc9fcc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etingNumber" minOccurs="0"/>
                <xsd:element ref="ns2:UrsulaCliff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de4ce-b9b6-4b56-af47-d05cb4b8b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etingNumber" ma:index="21" nillable="true" ma:displayName="Meeting Number" ma:format="Dropdown" ma:internalName="MeetingNumber" ma:percentage="FALSE">
      <xsd:simpleType>
        <xsd:restriction base="dms:Number"/>
      </xsd:simpleType>
    </xsd:element>
    <xsd:element name="UrsulaCliff" ma:index="22" nillable="true" ma:displayName="Ursula Cliff" ma:format="Dropdown" ma:list="UserInfo" ma:SharePointGroup="0" ma:internalName="UrsulaCli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800d61-abb8-4424-a552-11a13ff450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9b3d-2b15-44a8-bd17-613dc9fcc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a318643-c1d6-4972-866d-ac924d0fcb9a}" ma:internalName="TaxCatchAll" ma:showField="CatchAllData" ma:web="45ae9b3d-2b15-44a8-bd17-613dc9fcc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AA7B3-EB01-4CFA-92A8-3852A751E19A}">
  <ds:schemaRefs>
    <ds:schemaRef ds:uri="http://schemas.microsoft.com/office/2006/metadata/properties"/>
    <ds:schemaRef ds:uri="http://schemas.microsoft.com/office/infopath/2007/PartnerControls"/>
    <ds:schemaRef ds:uri="45ae9b3d-2b15-44a8-bd17-613dc9fcce9d"/>
    <ds:schemaRef ds:uri="fe1de4ce-b9b6-4b56-af47-d05cb4b8bea1"/>
  </ds:schemaRefs>
</ds:datastoreItem>
</file>

<file path=customXml/itemProps2.xml><?xml version="1.0" encoding="utf-8"?>
<ds:datastoreItem xmlns:ds="http://schemas.openxmlformats.org/officeDocument/2006/customXml" ds:itemID="{F3956946-939D-3441-B0CF-9AAB52ADDE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728D1-5E0F-4069-839C-894730422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de4ce-b9b6-4b56-af47-d05cb4b8bea1"/>
    <ds:schemaRef ds:uri="45ae9b3d-2b15-44a8-bd17-613dc9fcc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F4BA4-D86D-4FFB-B774-0C0EBDC36C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Lisa Abbey</cp:lastModifiedBy>
  <cp:revision>2</cp:revision>
  <dcterms:created xsi:type="dcterms:W3CDTF">2023-09-11T00:53:00Z</dcterms:created>
  <dcterms:modified xsi:type="dcterms:W3CDTF">2023-09-11T00:53:00Z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0x010100634A9FC53CE8744A9D7F00E328E2011B</vt:lpwstr>
  </property>
  <property fmtid="{D5CDD505-2E9C-101B-9397-08002B2CF9AE}" pid="3" name="MediaServiceImageTags">
    <vt:lpwstr/>
  </property>
  <property fmtid="{D5CDD505-2E9C-101B-9397-08002B2CF9AE}" pid="4" name="GrammarlyDocumentId">
    <vt:lpwstr>03c18904e9b8802957d0bfec4466cfb3818030ee0072494059f3259949f51750</vt:lpwstr>
  </property>
</Properties>
</file>